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ED0E01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507B8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740535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="00740535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535">
        <w:rPr>
          <w:rFonts w:ascii="Times New Roman" w:hAnsi="Times New Roman" w:cs="Times New Roman"/>
          <w:sz w:val="24"/>
          <w:szCs w:val="24"/>
        </w:rPr>
        <w:t>Cv</w:t>
      </w:r>
      <w:proofErr w:type="spellEnd"/>
      <w:r w:rsidR="00740535">
        <w:rPr>
          <w:rFonts w:ascii="Times New Roman" w:hAnsi="Times New Roman" w:cs="Times New Roman"/>
          <w:sz w:val="24"/>
          <w:szCs w:val="24"/>
        </w:rPr>
        <w:t>/nº 0</w:t>
      </w:r>
      <w:r w:rsidR="00D33475">
        <w:rPr>
          <w:rFonts w:ascii="Times New Roman" w:hAnsi="Times New Roman" w:cs="Times New Roman"/>
          <w:sz w:val="24"/>
          <w:szCs w:val="24"/>
        </w:rPr>
        <w:t>87</w:t>
      </w:r>
      <w:r w:rsidR="00740535">
        <w:rPr>
          <w:rFonts w:ascii="Times New Roman" w:hAnsi="Times New Roman" w:cs="Times New Roman"/>
          <w:sz w:val="24"/>
          <w:szCs w:val="24"/>
        </w:rPr>
        <w:t xml:space="preserve">/14,jc, Redentora,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3347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de setembro</w:t>
      </w:r>
      <w:r w:rsidR="00740535">
        <w:rPr>
          <w:rFonts w:ascii="Times New Roman" w:hAnsi="Times New Roman" w:cs="Times New Roman"/>
          <w:sz w:val="24"/>
          <w:szCs w:val="24"/>
        </w:rPr>
        <w:t xml:space="preserve"> de 2014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D334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740535" w:rsidRDefault="00740535" w:rsidP="00507B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 –</w:t>
      </w:r>
      <w:r w:rsidR="00D3347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nos cumprimentar cordialmente Vossa Excelência em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nome do Poder Legislativo, oportunidade em que pelo presente </w:t>
      </w:r>
      <w:r w:rsidR="00D33475">
        <w:rPr>
          <w:rFonts w:ascii="Times New Roman" w:hAnsi="Times New Roman" w:cs="Times New Roman"/>
          <w:sz w:val="24"/>
          <w:szCs w:val="24"/>
        </w:rPr>
        <w:t>encaminhamos cópia dos Projetos de Leis nº 097/14, 117/14, 118/14, 119/14, 120/14, 121/14 e 122/14, aprovados em Sessão Ordinária realizada no dia  15 de setembro de 2014.</w:t>
      </w:r>
    </w:p>
    <w:p w:rsidR="00D33475" w:rsidRDefault="00D33475" w:rsidP="00507B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encaminhamos cópia da Indicação nº 031/14, do Vereador Paulo Ribeiro.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Limitados ao exposto, renovamos protestos de elevada estima e considerações.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740535" w:rsidRDefault="00740535">
      <w:pPr>
        <w:rPr>
          <w:rFonts w:ascii="Times New Roman" w:hAnsi="Times New Roman" w:cs="Times New Roman"/>
          <w:sz w:val="24"/>
          <w:szCs w:val="24"/>
        </w:rPr>
      </w:pP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40535">
        <w:rPr>
          <w:rFonts w:ascii="Times New Roman" w:hAnsi="Times New Roman" w:cs="Times New Roman"/>
          <w:b/>
          <w:sz w:val="28"/>
          <w:szCs w:val="28"/>
        </w:rPr>
        <w:t>Vereador Denilson Machado da Silva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Presidente</w:t>
      </w:r>
    </w:p>
    <w:p w:rsid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</w:p>
    <w:p w:rsidR="00740535" w:rsidRDefault="007405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D33475" w:rsidRDefault="00D33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740535" w:rsidRPr="00740535" w:rsidRDefault="007405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Porto Alegre - RS</w:t>
      </w:r>
    </w:p>
    <w:sectPr w:rsidR="00740535" w:rsidRPr="00740535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535"/>
    <w:rsid w:val="003E3D03"/>
    <w:rsid w:val="00507B80"/>
    <w:rsid w:val="00740535"/>
    <w:rsid w:val="00D33475"/>
    <w:rsid w:val="00ED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584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cp:lastPrinted>2014-09-16T13:06:00Z</cp:lastPrinted>
  <dcterms:created xsi:type="dcterms:W3CDTF">2014-09-16T13:06:00Z</dcterms:created>
  <dcterms:modified xsi:type="dcterms:W3CDTF">2014-09-16T13:06:00Z</dcterms:modified>
</cp:coreProperties>
</file>